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147B3A4D" w:rsidR="000748F2" w:rsidRDefault="000748F2" w:rsidP="000748F2">
      <w:pPr>
        <w:pStyle w:val="Heading2"/>
      </w:pPr>
      <w:bookmarkStart w:id="0" w:name="_Hlk43804681"/>
      <w:r w:rsidRPr="00CB79FA">
        <w:t>Quality Acceptance Inspection Checklist</w:t>
      </w:r>
      <w:r>
        <w:t xml:space="preserve"> - </w:t>
      </w:r>
      <w:r w:rsidR="000A0AEB">
        <w:t>Flooring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592"/>
        <w:gridCol w:w="432"/>
        <w:gridCol w:w="1743"/>
        <w:gridCol w:w="3600"/>
      </w:tblGrid>
      <w:tr w:rsidR="000748F2" w:rsidRPr="00D5629C" w14:paraId="2EF261F1" w14:textId="77777777" w:rsidTr="00C9177E">
        <w:tc>
          <w:tcPr>
            <w:tcW w:w="2304" w:type="dxa"/>
            <w:vAlign w:val="bottom"/>
          </w:tcPr>
          <w:p w14:paraId="511CCDAD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D5629C" w:rsidRDefault="000748F2" w:rsidP="00C9177E">
            <w:pPr>
              <w:rPr>
                <w:sz w:val="24"/>
              </w:rPr>
            </w:pPr>
          </w:p>
        </w:tc>
        <w:tc>
          <w:tcPr>
            <w:tcW w:w="432" w:type="dxa"/>
            <w:vAlign w:val="bottom"/>
          </w:tcPr>
          <w:p w14:paraId="1E15E5F1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492310B6" w14:textId="77777777" w:rsidR="000748F2" w:rsidRPr="00D5629C" w:rsidRDefault="000748F2" w:rsidP="00C9177E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D5629C" w:rsidRDefault="000748F2" w:rsidP="00C9177E">
            <w:pPr>
              <w:rPr>
                <w:sz w:val="24"/>
              </w:rPr>
            </w:pPr>
          </w:p>
        </w:tc>
      </w:tr>
      <w:tr w:rsidR="000748F2" w:rsidRPr="00D5629C" w14:paraId="07E0B6FC" w14:textId="77777777" w:rsidTr="00C9177E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C9177E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D5629C" w:rsidRDefault="000748F2" w:rsidP="00C9177E">
            <w:pPr>
              <w:rPr>
                <w:sz w:val="24"/>
              </w:rPr>
            </w:pPr>
          </w:p>
        </w:tc>
        <w:tc>
          <w:tcPr>
            <w:tcW w:w="432" w:type="dxa"/>
            <w:vAlign w:val="bottom"/>
          </w:tcPr>
          <w:p w14:paraId="5E4F3325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1F6A095B" w14:textId="77777777" w:rsidR="000748F2" w:rsidRPr="00515650" w:rsidRDefault="000748F2" w:rsidP="00C9177E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D5629C" w:rsidRDefault="000748F2" w:rsidP="00C9177E">
            <w:pPr>
              <w:rPr>
                <w:sz w:val="24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0"/>
        <w:gridCol w:w="8239"/>
        <w:gridCol w:w="576"/>
        <w:gridCol w:w="576"/>
        <w:gridCol w:w="589"/>
      </w:tblGrid>
      <w:tr w:rsidR="000748F2" w:rsidRPr="004312ED" w14:paraId="58D96743" w14:textId="77777777" w:rsidTr="00C9177E">
        <w:tc>
          <w:tcPr>
            <w:tcW w:w="9049" w:type="dxa"/>
            <w:gridSpan w:val="2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bookmarkStart w:id="1" w:name="_Hlk46849254"/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bookmarkEnd w:id="1"/>
      <w:tr w:rsidR="000748F2" w:rsidRPr="00515650" w14:paraId="536EAED4" w14:textId="77777777" w:rsidTr="00CD04F1">
        <w:tc>
          <w:tcPr>
            <w:tcW w:w="9049" w:type="dxa"/>
            <w:gridSpan w:val="2"/>
            <w:shd w:val="clear" w:color="auto" w:fill="auto"/>
            <w:vAlign w:val="center"/>
          </w:tcPr>
          <w:p w14:paraId="275B5C4B" w14:textId="1462E41E" w:rsidR="000748F2" w:rsidRPr="00D5629C" w:rsidRDefault="00D1189B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flooring installed so that there are no wrinkles or bubbles?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0748F2" w:rsidRPr="00D5629C" w:rsidRDefault="000748F2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0748F2" w:rsidRPr="00401507" w:rsidRDefault="000748F2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0748F2" w:rsidRPr="00D5629C" w:rsidRDefault="000748F2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70858" w:rsidRPr="00A85A27" w14:paraId="36E52414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18F33" w14:textId="640E2388" w:rsidR="00570858" w:rsidRPr="00A85A27" w:rsidRDefault="00D1189B" w:rsidP="00A85A27">
            <w:pPr>
              <w:spacing w:before="6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Are </w:t>
            </w:r>
            <w:r w:rsidR="00C20B1F">
              <w:rPr>
                <w:rFonts w:cstheme="minorHAnsi"/>
                <w:bCs/>
                <w:sz w:val="24"/>
              </w:rPr>
              <w:t xml:space="preserve">all </w:t>
            </w:r>
            <w:r>
              <w:rPr>
                <w:rFonts w:cstheme="minorHAnsi"/>
                <w:bCs/>
                <w:sz w:val="24"/>
              </w:rPr>
              <w:t>edges cut neat and straight?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F77E3" w14:textId="77777777" w:rsidR="00570858" w:rsidRPr="00A85A27" w:rsidRDefault="00570858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70991" w14:textId="77777777" w:rsidR="00570858" w:rsidRPr="00401507" w:rsidRDefault="00570858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6F22C" w14:textId="77777777" w:rsidR="00570858" w:rsidRPr="00A85A27" w:rsidRDefault="00570858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5A27" w:rsidRPr="00A85A27" w14:paraId="1FD3F300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vAlign w:val="center"/>
          </w:tcPr>
          <w:p w14:paraId="40724195" w14:textId="5688553A" w:rsidR="00A85A27" w:rsidRPr="00A85A27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edges tight against the wall with no spaces?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A4ACB44" w14:textId="77777777" w:rsidR="00A85A27" w:rsidRPr="00A85A27" w:rsidRDefault="00A85A27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264DD40" w14:textId="77777777" w:rsidR="00A85A27" w:rsidRPr="00401507" w:rsidRDefault="00A85A27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1288A94F" w14:textId="77777777" w:rsidR="00A85A27" w:rsidRPr="00A85A27" w:rsidRDefault="00A85A27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5A27" w:rsidRPr="00A85A27" w14:paraId="46815F7E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DF5F4" w14:textId="2387B591" w:rsidR="00A85A27" w:rsidRPr="00A85A27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edges free from fraying and jagged cuts?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8FD2" w14:textId="77777777" w:rsidR="00A85A27" w:rsidRPr="00A85A27" w:rsidRDefault="00A85A27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740A1" w14:textId="77777777" w:rsidR="00A85A27" w:rsidRPr="00401507" w:rsidRDefault="00A85A27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75C6C" w14:textId="77777777" w:rsidR="00A85A27" w:rsidRPr="00A85A27" w:rsidRDefault="00A85A27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0C7859D1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7809" w14:textId="7B5E0B3A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seams inconspicuous?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FF943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7340" w14:textId="77777777" w:rsidR="00D1189B" w:rsidRPr="00401507" w:rsidRDefault="00D1189B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45E74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4BC6F791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9B0CB" w14:textId="4E673EFA" w:rsidR="00D1189B" w:rsidRDefault="00854823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</w:t>
            </w:r>
            <w:r w:rsidR="00625A12">
              <w:rPr>
                <w:rFonts w:cstheme="minorHAnsi"/>
                <w:sz w:val="24"/>
              </w:rPr>
              <w:t xml:space="preserve"> doorways </w:t>
            </w:r>
            <w:r>
              <w:rPr>
                <w:rFonts w:cstheme="minorHAnsi"/>
                <w:sz w:val="24"/>
              </w:rPr>
              <w:t>and</w:t>
            </w:r>
            <w:r w:rsidR="00625A12">
              <w:rPr>
                <w:rFonts w:cstheme="minorHAnsi"/>
                <w:sz w:val="24"/>
              </w:rPr>
              <w:t xml:space="preserve"> high-traffic areas</w:t>
            </w:r>
            <w:r>
              <w:rPr>
                <w:rFonts w:cstheme="minorHAnsi"/>
                <w:sz w:val="24"/>
              </w:rPr>
              <w:t xml:space="preserve"> free from perpendicular seams</w:t>
            </w:r>
            <w:r w:rsidR="00625A12"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0416C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AB8BB" w14:textId="77777777" w:rsidR="00D1189B" w:rsidRPr="00401507" w:rsidRDefault="00D1189B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DB85F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1F0113D6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DBF8" w14:textId="389C341F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there excess adhesive in joints, on wall, or cove base (if installed)?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981C6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46A1C" w14:textId="77777777" w:rsidR="00D1189B" w:rsidRPr="00401507" w:rsidRDefault="00D1189B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7A490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2C7A9C83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AFC44" w14:textId="4996FC53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seams flush with no lippage?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CBF4D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3DDE4" w14:textId="77777777" w:rsidR="00D1189B" w:rsidRPr="00401507" w:rsidRDefault="00D1189B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44368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75A57527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22AE" w14:textId="5E672009" w:rsidR="00D1189B" w:rsidRDefault="00625A12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carpet and</w:t>
            </w:r>
            <w:r w:rsidR="00854823">
              <w:rPr>
                <w:rFonts w:cstheme="minorHAnsi"/>
                <w:sz w:val="24"/>
              </w:rPr>
              <w:t>/or</w:t>
            </w:r>
            <w:r w:rsidR="00D1189B">
              <w:rPr>
                <w:rFonts w:cstheme="minorHAnsi"/>
                <w:sz w:val="24"/>
              </w:rPr>
              <w:t xml:space="preserve"> tile uniform in color and design, unless otherwise specified?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B172B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4C208" w14:textId="77777777" w:rsidR="00D1189B" w:rsidRPr="00401507" w:rsidRDefault="00D1189B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49F06" w14:textId="77777777" w:rsidR="00D1189B" w:rsidRPr="00A85A27" w:rsidRDefault="00D1189B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25A12" w:rsidRPr="00A85A27" w14:paraId="27C097C4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6E8CF" w14:textId="464683A8" w:rsidR="00625A12" w:rsidRDefault="00625A12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the carpet nap going in the same direction in all connecting rooms?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E4B70" w14:textId="77777777" w:rsidR="00625A12" w:rsidRPr="00A85A27" w:rsidRDefault="00625A12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0C581" w14:textId="77777777" w:rsidR="00625A12" w:rsidRPr="00401507" w:rsidRDefault="00625A12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5BA15" w14:textId="77777777" w:rsidR="00625A12" w:rsidRPr="00A85A27" w:rsidRDefault="00625A12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B171C8" w:rsidRPr="00A85A27" w14:paraId="4CBD2F25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C8629" w14:textId="77777777" w:rsidR="00B171C8" w:rsidRDefault="00B171C8" w:rsidP="00E337DD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On stairs, does the leading 2” of all steps have a visual contrast of dark-on-light or light-on-dark to conform to ANSI A117.1 Standard?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3B413" w14:textId="77777777" w:rsidR="00B171C8" w:rsidRPr="00A85A27" w:rsidRDefault="00B171C8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02D4B" w14:textId="77777777" w:rsidR="00B171C8" w:rsidRPr="00401507" w:rsidRDefault="00B171C8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81C4" w14:textId="77777777" w:rsidR="00B171C8" w:rsidRPr="00A85A27" w:rsidRDefault="00B171C8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25A12" w:rsidRPr="00A85A27" w14:paraId="0FA4FACE" w14:textId="77777777" w:rsidTr="00CD04F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E5CCA" w14:textId="0ADCC765" w:rsidR="00625A12" w:rsidRDefault="00625A12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installation conform to ADA requirements?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AB688" w14:textId="77777777" w:rsidR="00625A12" w:rsidRPr="00A85A27" w:rsidRDefault="00625A12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950B5" w14:textId="77777777" w:rsidR="00625A12" w:rsidRPr="00401507" w:rsidRDefault="00625A12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9E64E" w14:textId="77777777" w:rsidR="00625A12" w:rsidRPr="00A85A27" w:rsidRDefault="00625A12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25A12" w:rsidRPr="00515650" w14:paraId="35A0750B" w14:textId="77777777" w:rsidTr="00CD04F1">
        <w:tc>
          <w:tcPr>
            <w:tcW w:w="810" w:type="dxa"/>
            <w:tcBorders>
              <w:right w:val="nil"/>
            </w:tcBorders>
            <w:shd w:val="clear" w:color="auto" w:fill="auto"/>
            <w:vAlign w:val="center"/>
          </w:tcPr>
          <w:p w14:paraId="45BBA999" w14:textId="77777777" w:rsidR="00625A12" w:rsidRDefault="00625A12" w:rsidP="00E337DD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shd w:val="clear" w:color="auto" w:fill="auto"/>
            <w:vAlign w:val="center"/>
          </w:tcPr>
          <w:p w14:paraId="4B663530" w14:textId="2E7AFB32" w:rsidR="00625A12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changes in level between ¼” to ½” beveled with a slope no greater than 1:2?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134DC7" w14:textId="77777777" w:rsidR="00625A12" w:rsidRPr="00D5629C" w:rsidRDefault="00625A12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E9B8EE1" w14:textId="77777777" w:rsidR="00625A12" w:rsidRPr="00401507" w:rsidRDefault="00625A12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50C5216F" w14:textId="77777777" w:rsidR="00625A12" w:rsidRPr="00D5629C" w:rsidRDefault="00625A12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20B1F" w:rsidRPr="00515650" w14:paraId="28D1E3E4" w14:textId="77777777" w:rsidTr="00CD04F1">
        <w:tc>
          <w:tcPr>
            <w:tcW w:w="8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40A899F" w14:textId="77777777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4E6376" w14:textId="61781730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changes in level greater than ½” accomplished by means of a ramp?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14AA9BE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85EABE0" w14:textId="77777777" w:rsidR="00C20B1F" w:rsidRPr="00401507" w:rsidRDefault="00C20B1F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2F47FA5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20B1F" w:rsidRPr="00515650" w14:paraId="570F4DC1" w14:textId="77777777" w:rsidTr="00CD04F1">
        <w:tc>
          <w:tcPr>
            <w:tcW w:w="810" w:type="dxa"/>
            <w:tcBorders>
              <w:right w:val="nil"/>
            </w:tcBorders>
            <w:shd w:val="clear" w:color="auto" w:fill="auto"/>
            <w:vAlign w:val="center"/>
          </w:tcPr>
          <w:p w14:paraId="69F33B2D" w14:textId="77777777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shd w:val="clear" w:color="auto" w:fill="auto"/>
            <w:vAlign w:val="center"/>
          </w:tcPr>
          <w:p w14:paraId="3332266F" w14:textId="1065893A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carpet texture a level or textured loop, level cut pile or level cut/uncut pile?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F9382F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4ED1DF7" w14:textId="77777777" w:rsidR="00C20B1F" w:rsidRPr="00401507" w:rsidRDefault="00C20B1F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7A38417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20B1F" w:rsidRPr="00515650" w14:paraId="2A39A843" w14:textId="77777777" w:rsidTr="00CD04F1">
        <w:tc>
          <w:tcPr>
            <w:tcW w:w="8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EA81AB" w14:textId="77777777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47D47AC" w14:textId="4477264D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carpet pile thickness not greater than ½”?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6533876B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4DF1055" w14:textId="77777777" w:rsidR="00C20B1F" w:rsidRPr="00401507" w:rsidRDefault="00C20B1F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C823509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20B1F" w:rsidRPr="00515650" w14:paraId="6B0CB984" w14:textId="77777777" w:rsidTr="00CD04F1"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AF69A" w14:textId="77777777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137320" w14:textId="4460760E" w:rsidR="00C20B1F" w:rsidRDefault="00C20B1F" w:rsidP="00E337D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exposed edges of carpet fastened to the floor and do edges have trim along the entire length of the exposed edge?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4BCC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C9B4A" w14:textId="77777777" w:rsidR="00C20B1F" w:rsidRPr="00401507" w:rsidRDefault="00C20B1F" w:rsidP="00CD04F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E38FA" w14:textId="77777777" w:rsidR="00C20B1F" w:rsidRPr="00D5629C" w:rsidRDefault="00C20B1F" w:rsidP="00CD04F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54823" w:rsidRPr="00625A12" w14:paraId="44577AC3" w14:textId="77777777" w:rsidTr="00854823">
        <w:trPr>
          <w:trHeight w:val="144"/>
        </w:trPr>
        <w:tc>
          <w:tcPr>
            <w:tcW w:w="107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9448D" w14:textId="77777777" w:rsidR="00854823" w:rsidRPr="00854823" w:rsidRDefault="00854823" w:rsidP="00625A12">
            <w:pPr>
              <w:rPr>
                <w:rFonts w:cstheme="minorHAnsi"/>
                <w:b/>
                <w:sz w:val="18"/>
              </w:rPr>
            </w:pPr>
          </w:p>
        </w:tc>
      </w:tr>
      <w:tr w:rsidR="00625A12" w:rsidRPr="00625A12" w14:paraId="0CF01F8B" w14:textId="77777777" w:rsidTr="005F4E03">
        <w:trPr>
          <w:trHeight w:val="288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36D0AB" w14:textId="64F1A59E" w:rsidR="00625A12" w:rsidRPr="00625A12" w:rsidRDefault="00625A12" w:rsidP="00625A12">
            <w:pPr>
              <w:rPr>
                <w:rFonts w:cstheme="minorHAnsi"/>
                <w:b/>
                <w:sz w:val="24"/>
              </w:rPr>
            </w:pPr>
            <w:r w:rsidRPr="00625A12">
              <w:rPr>
                <w:rFonts w:cstheme="minorHAnsi"/>
                <w:b/>
                <w:sz w:val="24"/>
              </w:rPr>
              <w:t>Cove Bases</w:t>
            </w:r>
          </w:p>
        </w:tc>
      </w:tr>
      <w:tr w:rsidR="00D1189B" w:rsidRPr="00A85A27" w14:paraId="48EA2F2A" w14:textId="77777777" w:rsidTr="00401507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E325" w14:textId="2B432BFA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cove bases firmly attached to walls without any gaps at the top?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DE87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4C3F2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E1221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6793F7E1" w14:textId="77777777" w:rsidTr="00401507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E3E8C" w14:textId="4175917A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cove bases contacting flooring material?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25A40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D177A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A6F12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1543600E" w14:textId="77777777" w:rsidTr="00401507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FC40" w14:textId="16054680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cove base joints at least 12” from any corner?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7D1DC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97A7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9406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54823" w:rsidRPr="00625A12" w14:paraId="429E0E86" w14:textId="77777777" w:rsidTr="003C30C1">
        <w:trPr>
          <w:trHeight w:val="144"/>
        </w:trPr>
        <w:tc>
          <w:tcPr>
            <w:tcW w:w="107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FD793" w14:textId="042A0A4A" w:rsidR="00854823" w:rsidRPr="00854823" w:rsidRDefault="00854823" w:rsidP="003C30C1">
            <w:pPr>
              <w:rPr>
                <w:rFonts w:cstheme="minorHAnsi"/>
                <w:b/>
                <w:sz w:val="18"/>
              </w:rPr>
            </w:pPr>
          </w:p>
        </w:tc>
      </w:tr>
      <w:tr w:rsidR="00625A12" w:rsidRPr="00625A12" w14:paraId="251ED1D3" w14:textId="77777777" w:rsidTr="002F4190">
        <w:trPr>
          <w:trHeight w:val="288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EF9472" w14:textId="1EE57E36" w:rsidR="00625A12" w:rsidRPr="00625A12" w:rsidRDefault="00625A12" w:rsidP="00625A12">
            <w:pPr>
              <w:rPr>
                <w:rFonts w:cstheme="minorHAnsi"/>
                <w:b/>
                <w:sz w:val="24"/>
              </w:rPr>
            </w:pPr>
            <w:r w:rsidRPr="00625A12">
              <w:rPr>
                <w:rFonts w:cstheme="minorHAnsi"/>
                <w:b/>
                <w:sz w:val="24"/>
              </w:rPr>
              <w:t>Transition Strips</w:t>
            </w:r>
          </w:p>
        </w:tc>
      </w:tr>
      <w:tr w:rsidR="00D1189B" w:rsidRPr="00A85A27" w14:paraId="37505EEC" w14:textId="77777777" w:rsidTr="00401507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9668A" w14:textId="7B9B8D25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transition strips in doorways one continuous piece?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98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51BB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3249D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4E6214DF" w14:textId="77777777" w:rsidTr="00401507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E79EC" w14:textId="409C056F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transition strips securely attached with no gaps that could create a trip hazard?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837E4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4E1B3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34885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2B421F45" w14:textId="77777777" w:rsidR="00854823" w:rsidRDefault="00854823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9"/>
        <w:gridCol w:w="576"/>
        <w:gridCol w:w="576"/>
        <w:gridCol w:w="589"/>
      </w:tblGrid>
      <w:tr w:rsidR="00854823" w:rsidRPr="004312ED" w14:paraId="511DC71E" w14:textId="77777777" w:rsidTr="003C30C1">
        <w:tc>
          <w:tcPr>
            <w:tcW w:w="9049" w:type="dxa"/>
            <w:shd w:val="clear" w:color="auto" w:fill="D9E2F3" w:themeFill="accent1" w:themeFillTint="33"/>
            <w:vAlign w:val="center"/>
          </w:tcPr>
          <w:p w14:paraId="4BB6823A" w14:textId="7E6CB3FE" w:rsidR="00854823" w:rsidRPr="004312ED" w:rsidRDefault="00854823" w:rsidP="003C30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3AECEE0" w14:textId="77777777" w:rsidR="00854823" w:rsidRPr="004312ED" w:rsidRDefault="00854823" w:rsidP="003C30C1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4433F1D" w14:textId="77777777" w:rsidR="00854823" w:rsidRPr="004312ED" w:rsidRDefault="00854823" w:rsidP="003C30C1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32D93046" w14:textId="77777777" w:rsidR="00854823" w:rsidRPr="004312ED" w:rsidRDefault="00854823" w:rsidP="003C30C1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D1189B" w:rsidRPr="00A85A27" w14:paraId="3A944DB2" w14:textId="77777777" w:rsidTr="00401507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91B6" w14:textId="42E01557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transition strips installed over flooring material so that no carpet or tiles edges are exposed?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CA7B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7C8F3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4B3D9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54823" w:rsidRPr="00625A12" w14:paraId="4A784CE0" w14:textId="77777777" w:rsidTr="003C30C1">
        <w:trPr>
          <w:trHeight w:val="144"/>
        </w:trPr>
        <w:tc>
          <w:tcPr>
            <w:tcW w:w="1079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008A4" w14:textId="77777777" w:rsidR="00854823" w:rsidRPr="00854823" w:rsidRDefault="00854823" w:rsidP="003C30C1">
            <w:pPr>
              <w:rPr>
                <w:rFonts w:cstheme="minorHAnsi"/>
                <w:b/>
                <w:sz w:val="18"/>
              </w:rPr>
            </w:pPr>
          </w:p>
        </w:tc>
      </w:tr>
      <w:tr w:rsidR="00625A12" w:rsidRPr="00625A12" w14:paraId="53A3EDA5" w14:textId="77777777" w:rsidTr="005B44D9">
        <w:trPr>
          <w:trHeight w:val="288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4C5D4B" w14:textId="5A9A3567" w:rsidR="00625A12" w:rsidRPr="00625A12" w:rsidRDefault="00625A12" w:rsidP="00625A12">
            <w:pPr>
              <w:rPr>
                <w:rFonts w:cstheme="minorHAnsi"/>
                <w:b/>
                <w:sz w:val="24"/>
              </w:rPr>
            </w:pPr>
            <w:r w:rsidRPr="00625A12">
              <w:rPr>
                <w:rFonts w:cstheme="minorHAnsi"/>
                <w:b/>
                <w:sz w:val="24"/>
              </w:rPr>
              <w:t>Edge Caps</w:t>
            </w:r>
          </w:p>
        </w:tc>
      </w:tr>
      <w:tr w:rsidR="00D1189B" w:rsidRPr="00A85A27" w14:paraId="58008772" w14:textId="77777777" w:rsidTr="00401507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C375D" w14:textId="3326F0AF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  <w:r w:rsidR="00C20B1F">
              <w:rPr>
                <w:rFonts w:cstheme="minorHAnsi"/>
                <w:sz w:val="24"/>
              </w:rPr>
              <w:t>re</w:t>
            </w:r>
            <w:r>
              <w:rPr>
                <w:rFonts w:cstheme="minorHAnsi"/>
                <w:sz w:val="24"/>
              </w:rPr>
              <w:t xml:space="preserve"> edge caps securely attached to floor?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C06E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70709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49F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1189B" w:rsidRPr="00A85A27" w14:paraId="76083178" w14:textId="77777777" w:rsidTr="00401507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56B59" w14:textId="254C4778" w:rsidR="00D1189B" w:rsidRDefault="00D1189B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edge cap internal and external corners mitered (no butt joints)?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43C34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66EEE" w14:textId="77777777" w:rsidR="00D1189B" w:rsidRPr="00401507" w:rsidRDefault="00D1189B" w:rsidP="00401507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A8AB5" w14:textId="77777777" w:rsidR="00D1189B" w:rsidRPr="00A85A27" w:rsidRDefault="00D1189B" w:rsidP="0040150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C82EE4" w14:paraId="6B07F4AD" w14:textId="77777777" w:rsidTr="00E477AB">
        <w:tc>
          <w:tcPr>
            <w:tcW w:w="9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9EE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8A1E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814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F63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0748F2" w:rsidRPr="00C9177E" w14:paraId="2FE69DF5" w14:textId="77777777" w:rsidTr="000748F2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0748F2" w:rsidRPr="00C9177E" w:rsidRDefault="000748F2" w:rsidP="00C9177E">
            <w:pPr>
              <w:jc w:val="center"/>
              <w:rPr>
                <w:rFonts w:cstheme="minorHAnsi"/>
                <w:sz w:val="20"/>
              </w:rPr>
            </w:pPr>
            <w:r w:rsidRPr="00C9177E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bookmarkEnd w:id="0"/>
    </w:tbl>
    <w:p w14:paraId="4B90C621" w14:textId="77777777" w:rsidR="00A3599E" w:rsidRDefault="00A3599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E5267" w14:paraId="0A1BB6ED" w14:textId="77777777" w:rsidTr="000E5267">
        <w:tc>
          <w:tcPr>
            <w:tcW w:w="10790" w:type="dxa"/>
          </w:tcPr>
          <w:p w14:paraId="60DFF08A" w14:textId="7B988E94" w:rsidR="000E5267" w:rsidRDefault="000E5267">
            <w:pPr>
              <w:rPr>
                <w:rFonts w:cstheme="minorHAnsi"/>
              </w:rPr>
            </w:pPr>
            <w:r>
              <w:rPr>
                <w:rFonts w:cstheme="minorHAnsi"/>
              </w:rPr>
              <w:t>Image(s) of Flooring</w:t>
            </w:r>
          </w:p>
        </w:tc>
      </w:tr>
      <w:tr w:rsidR="000E5267" w14:paraId="545809E8" w14:textId="77777777" w:rsidTr="000E5267">
        <w:trPr>
          <w:trHeight w:val="4464"/>
        </w:trPr>
        <w:tc>
          <w:tcPr>
            <w:tcW w:w="10790" w:type="dxa"/>
          </w:tcPr>
          <w:p w14:paraId="64455EF0" w14:textId="77777777" w:rsidR="000E5267" w:rsidRDefault="000E5267">
            <w:pPr>
              <w:rPr>
                <w:rFonts w:cstheme="minorHAnsi"/>
              </w:rPr>
            </w:pPr>
          </w:p>
        </w:tc>
      </w:tr>
    </w:tbl>
    <w:p w14:paraId="2D19907B" w14:textId="77777777" w:rsidR="000E5267" w:rsidRDefault="000E5267">
      <w:pPr>
        <w:rPr>
          <w:rFonts w:cstheme="minorHAnsi"/>
        </w:rPr>
      </w:pPr>
    </w:p>
    <w:sectPr w:rsidR="000E5267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FE01" w14:textId="77777777" w:rsidR="00C9177E" w:rsidRDefault="00C9177E" w:rsidP="002F24F7">
      <w:pPr>
        <w:spacing w:after="0" w:line="240" w:lineRule="auto"/>
      </w:pPr>
      <w:r>
        <w:separator/>
      </w:r>
    </w:p>
  </w:endnote>
  <w:endnote w:type="continuationSeparator" w:id="0">
    <w:p w14:paraId="688FCA3F" w14:textId="77777777" w:rsidR="00C9177E" w:rsidRDefault="00C9177E" w:rsidP="002F24F7">
      <w:pPr>
        <w:spacing w:after="0" w:line="240" w:lineRule="auto"/>
      </w:pPr>
      <w:r>
        <w:continuationSeparator/>
      </w:r>
    </w:p>
  </w:endnote>
  <w:endnote w:type="continuationNotice" w:id="1">
    <w:p w14:paraId="3A0878F0" w14:textId="77777777" w:rsidR="00EF05FE" w:rsidRDefault="00EF0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D64" w14:textId="77777777" w:rsidR="00C9177E" w:rsidRDefault="00C9177E" w:rsidP="00C9177E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5734536C" w:rsidR="00C9177E" w:rsidRPr="00C9177E" w:rsidRDefault="00C9177E" w:rsidP="00C9177E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4871" w14:textId="77777777" w:rsidR="00C9177E" w:rsidRDefault="00C9177E" w:rsidP="002F24F7">
      <w:pPr>
        <w:spacing w:after="0" w:line="240" w:lineRule="auto"/>
      </w:pPr>
      <w:r>
        <w:separator/>
      </w:r>
    </w:p>
  </w:footnote>
  <w:footnote w:type="continuationSeparator" w:id="0">
    <w:p w14:paraId="35CDD86A" w14:textId="77777777" w:rsidR="00C9177E" w:rsidRDefault="00C9177E" w:rsidP="002F24F7">
      <w:pPr>
        <w:spacing w:after="0" w:line="240" w:lineRule="auto"/>
      </w:pPr>
      <w:r>
        <w:continuationSeparator/>
      </w:r>
    </w:p>
  </w:footnote>
  <w:footnote w:type="continuationNotice" w:id="1">
    <w:p w14:paraId="17CB2908" w14:textId="77777777" w:rsidR="00EF05FE" w:rsidRDefault="00EF05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F2"/>
    <w:rsid w:val="000010F1"/>
    <w:rsid w:val="00057C47"/>
    <w:rsid w:val="000748F2"/>
    <w:rsid w:val="000A0AEB"/>
    <w:rsid w:val="000E5267"/>
    <w:rsid w:val="000F392F"/>
    <w:rsid w:val="00104AF0"/>
    <w:rsid w:val="00175051"/>
    <w:rsid w:val="00175B41"/>
    <w:rsid w:val="00176028"/>
    <w:rsid w:val="0021364D"/>
    <w:rsid w:val="00230B70"/>
    <w:rsid w:val="002A406C"/>
    <w:rsid w:val="002A5F41"/>
    <w:rsid w:val="002B4750"/>
    <w:rsid w:val="002E3731"/>
    <w:rsid w:val="002F24F7"/>
    <w:rsid w:val="0031478F"/>
    <w:rsid w:val="003247F3"/>
    <w:rsid w:val="00352B04"/>
    <w:rsid w:val="003917BD"/>
    <w:rsid w:val="003C38E7"/>
    <w:rsid w:val="003F5895"/>
    <w:rsid w:val="00401507"/>
    <w:rsid w:val="0042389B"/>
    <w:rsid w:val="004312ED"/>
    <w:rsid w:val="00461CCF"/>
    <w:rsid w:val="004C0BB2"/>
    <w:rsid w:val="005053E5"/>
    <w:rsid w:val="00515650"/>
    <w:rsid w:val="0052341F"/>
    <w:rsid w:val="00535424"/>
    <w:rsid w:val="00570858"/>
    <w:rsid w:val="00574C10"/>
    <w:rsid w:val="005828A1"/>
    <w:rsid w:val="005A27A6"/>
    <w:rsid w:val="005B1503"/>
    <w:rsid w:val="005B44B5"/>
    <w:rsid w:val="005E6B9E"/>
    <w:rsid w:val="00625A12"/>
    <w:rsid w:val="00635D62"/>
    <w:rsid w:val="006467C1"/>
    <w:rsid w:val="00663A27"/>
    <w:rsid w:val="00674015"/>
    <w:rsid w:val="006A01B7"/>
    <w:rsid w:val="006D18F7"/>
    <w:rsid w:val="00761769"/>
    <w:rsid w:val="00780A5A"/>
    <w:rsid w:val="007E54EC"/>
    <w:rsid w:val="00833E8C"/>
    <w:rsid w:val="00833F9A"/>
    <w:rsid w:val="00845A6F"/>
    <w:rsid w:val="00854823"/>
    <w:rsid w:val="00855F22"/>
    <w:rsid w:val="00866A19"/>
    <w:rsid w:val="008A0C63"/>
    <w:rsid w:val="008A6E9B"/>
    <w:rsid w:val="008C1156"/>
    <w:rsid w:val="008D67CE"/>
    <w:rsid w:val="0091389A"/>
    <w:rsid w:val="00950A7E"/>
    <w:rsid w:val="00977253"/>
    <w:rsid w:val="00980799"/>
    <w:rsid w:val="009A50B9"/>
    <w:rsid w:val="009C120E"/>
    <w:rsid w:val="009D4BCA"/>
    <w:rsid w:val="009F01CA"/>
    <w:rsid w:val="00A3599E"/>
    <w:rsid w:val="00A85A27"/>
    <w:rsid w:val="00AD0181"/>
    <w:rsid w:val="00B171C8"/>
    <w:rsid w:val="00B229E2"/>
    <w:rsid w:val="00B26A30"/>
    <w:rsid w:val="00B34392"/>
    <w:rsid w:val="00B9494A"/>
    <w:rsid w:val="00BD3404"/>
    <w:rsid w:val="00BE3952"/>
    <w:rsid w:val="00C03E7C"/>
    <w:rsid w:val="00C12D98"/>
    <w:rsid w:val="00C20B1F"/>
    <w:rsid w:val="00C3478B"/>
    <w:rsid w:val="00C37E14"/>
    <w:rsid w:val="00C41798"/>
    <w:rsid w:val="00C9177E"/>
    <w:rsid w:val="00C926A2"/>
    <w:rsid w:val="00CB0C36"/>
    <w:rsid w:val="00CB79FA"/>
    <w:rsid w:val="00CD04F1"/>
    <w:rsid w:val="00D03A8D"/>
    <w:rsid w:val="00D1189B"/>
    <w:rsid w:val="00D23985"/>
    <w:rsid w:val="00D25659"/>
    <w:rsid w:val="00D37F15"/>
    <w:rsid w:val="00D51A18"/>
    <w:rsid w:val="00D87C1B"/>
    <w:rsid w:val="00D976E5"/>
    <w:rsid w:val="00DA7A79"/>
    <w:rsid w:val="00DF23B3"/>
    <w:rsid w:val="00DF3CF2"/>
    <w:rsid w:val="00E26346"/>
    <w:rsid w:val="00E477AB"/>
    <w:rsid w:val="00E7489C"/>
    <w:rsid w:val="00EA7F9C"/>
    <w:rsid w:val="00EF05FE"/>
    <w:rsid w:val="00EF214B"/>
    <w:rsid w:val="00F221AD"/>
    <w:rsid w:val="00F34EE7"/>
    <w:rsid w:val="00F61B20"/>
    <w:rsid w:val="00F771E3"/>
    <w:rsid w:val="00F8062A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23"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Props1.xml><?xml version="1.0" encoding="utf-8"?>
<ds:datastoreItem xmlns:ds="http://schemas.openxmlformats.org/officeDocument/2006/customXml" ds:itemID="{BC4E64B5-17ED-4D07-84A1-11E3BF6D4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8419B-5ED4-4A5A-A90D-DF8EF5345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10</cp:revision>
  <cp:lastPrinted>2020-07-28T21:22:00Z</cp:lastPrinted>
  <dcterms:created xsi:type="dcterms:W3CDTF">2020-07-28T16:13:00Z</dcterms:created>
  <dcterms:modified xsi:type="dcterms:W3CDTF">2022-03-17T14:54:00Z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  <property fmtid="{D5CDD505-2E9C-101B-9397-08002B2CF9AE}" pid="3" name="MediaServiceImageTags">
    <vt:lpwstr/>
  </property>
</Properties>
</file>